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3E" w:rsidRDefault="00C16A3E" w:rsidP="00C16A3E">
      <w:pPr>
        <w:rPr>
          <w:b/>
          <w:szCs w:val="24"/>
        </w:rPr>
      </w:pPr>
      <w:r>
        <w:rPr>
          <w:b/>
          <w:szCs w:val="24"/>
        </w:rPr>
        <w:t>Összegzés:</w:t>
      </w:r>
    </w:p>
    <w:p w:rsidR="00C16A3E" w:rsidRDefault="00C16A3E" w:rsidP="00C16A3E">
      <w:pPr>
        <w:rPr>
          <w:szCs w:val="24"/>
        </w:rPr>
      </w:pPr>
      <w:r>
        <w:rPr>
          <w:szCs w:val="24"/>
        </w:rPr>
        <w:t>Mint minden új dolog az elején nehézkes volt a beilleszkedés a gyakorlati helyen, de utána zökkenőmentesen ment a munka. Örültem, hogy második héten már önálló munkafeladatokat is kaptunk, amit csak a végén ellenőriztek. Az önbizalmam fejlődött és a kommunikációs készségem is. Az angoltudásom nem nagyon tudtam gyarapítani mivel nem beszéltek angolul csak spanyolul, bár így pár spanyol m</w:t>
      </w:r>
      <w:bookmarkStart w:id="0" w:name="_GoBack"/>
      <w:bookmarkEnd w:id="0"/>
      <w:r>
        <w:rPr>
          <w:szCs w:val="24"/>
        </w:rPr>
        <w:t>ondatot és szót sikerült megtanulnom. A helyi szokások igen eltérőek pl. a boltok nyitva tartása egészen eltérő, néhány bolt csak 2-3 órát van nyitva, naponta ami kicsit megnehezített a bevásárlásokat, de a nagyobb boltok szerencsére mindig nyitva voltak. Szerencsére a kollégák nagyon kedvesek és megértőek voltak velünk.</w:t>
      </w:r>
    </w:p>
    <w:p w:rsidR="00F4495D" w:rsidRDefault="00F4495D"/>
    <w:sectPr w:rsidR="00F4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3E"/>
    <w:rsid w:val="00C16A3E"/>
    <w:rsid w:val="00F4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9B0D0-3DB5-4FAB-B902-3BFC7487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6A3E"/>
    <w:pPr>
      <w:spacing w:after="106" w:line="3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2024-05-15T07:07:00Z</dcterms:created>
  <dcterms:modified xsi:type="dcterms:W3CDTF">2024-05-15T07:07:00Z</dcterms:modified>
</cp:coreProperties>
</file>