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9B" w:rsidRDefault="000E289B" w:rsidP="000E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hu-HU"/>
        </w:rPr>
      </w:pPr>
      <w:r>
        <w:rPr>
          <w:rFonts w:ascii="inherit" w:eastAsia="Times New Roman" w:hAnsi="inherit" w:cs="Courier New"/>
          <w:color w:val="222222"/>
          <w:sz w:val="24"/>
          <w:szCs w:val="24"/>
          <w:lang w:eastAsia="hu-HU"/>
        </w:rPr>
        <w:t xml:space="preserve">István Vámosi </w:t>
      </w:r>
    </w:p>
    <w:p w:rsidR="000E289B" w:rsidRDefault="000E289B" w:rsidP="000E28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</w:pPr>
      <w:r w:rsidRPr="002604ED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 xml:space="preserve">During my 3-week Portuguese practice, I encountered 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 xml:space="preserve">and discovered </w:t>
      </w:r>
      <w:r w:rsidRPr="002604ED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>new thing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>s and habits</w:t>
      </w:r>
      <w:r w:rsidRPr="002604ED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 xml:space="preserve">. I spent my practice with a metalworking company named Antonio Santos </w:t>
      </w:r>
      <w:proofErr w:type="spellStart"/>
      <w:r w:rsidRPr="002604ED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>Palas</w:t>
      </w:r>
      <w:proofErr w:type="spellEnd"/>
      <w:r w:rsidRPr="002604ED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 xml:space="preserve">, where they mainly dealt with repairing agricultural machinery. During my practice, I could take advantage of my welding and mechanical experience in welding various racks, metal structures, plows and trailers. </w:t>
      </w:r>
      <w:proofErr w:type="gramStart"/>
      <w:r w:rsidRPr="002604ED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>But</w:t>
      </w:r>
      <w:proofErr w:type="gramEnd"/>
      <w:r w:rsidRPr="002604ED"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 xml:space="preserve"> we often repaired the hydraulic cylinders of olive harvesters and the gripping and shaking structure of the wood. I was very pleased with my practice because I was able to interest my knowledge, trusted me to use different machines, and those who work</w:t>
      </w:r>
      <w:r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  <w:t>ed there were very helpful and patient.</w:t>
      </w:r>
    </w:p>
    <w:p w:rsidR="000E289B" w:rsidRDefault="000E289B" w:rsidP="000E28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en" w:eastAsia="hu-HU"/>
        </w:rPr>
      </w:pPr>
    </w:p>
    <w:p w:rsidR="000E289B" w:rsidRPr="002604ED" w:rsidRDefault="000E289B" w:rsidP="000E28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hu-HU"/>
        </w:rPr>
      </w:pPr>
    </w:p>
    <w:p w:rsidR="000E289B" w:rsidRDefault="000E289B" w:rsidP="000E2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0C776DF9" wp14:editId="5CC29C7B">
            <wp:extent cx="5760720" cy="3234055"/>
            <wp:effectExtent l="0" t="0" r="0" b="4445"/>
            <wp:docPr id="15" name="Kép 15" descr="C:\Users\Zsuzsa\Desktop\47167423_295556011302040_4286145476123688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uzsa\Desktop\47167423_295556011302040_428614547612368896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D8D" w:rsidRPr="000E289B" w:rsidRDefault="00452D8D" w:rsidP="000E289B">
      <w:bookmarkStart w:id="0" w:name="_GoBack"/>
      <w:bookmarkEnd w:id="0"/>
    </w:p>
    <w:sectPr w:rsidR="00452D8D" w:rsidRPr="000E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6A"/>
    <w:rsid w:val="000E289B"/>
    <w:rsid w:val="00250422"/>
    <w:rsid w:val="00410AE4"/>
    <w:rsid w:val="00452D8D"/>
    <w:rsid w:val="006F24E3"/>
    <w:rsid w:val="00936485"/>
    <w:rsid w:val="00C901CC"/>
    <w:rsid w:val="00E9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F4C1"/>
  <w15:chartTrackingRefBased/>
  <w15:docId w15:val="{E92A352B-E409-48C1-8507-88BDB5B7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28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rgazd</dc:creator>
  <cp:keywords/>
  <dc:description/>
  <cp:lastModifiedBy>rgazd</cp:lastModifiedBy>
  <cp:revision>2</cp:revision>
  <dcterms:created xsi:type="dcterms:W3CDTF">2019-06-27T06:25:00Z</dcterms:created>
  <dcterms:modified xsi:type="dcterms:W3CDTF">2019-06-27T06:25:00Z</dcterms:modified>
</cp:coreProperties>
</file>